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B9229" w14:textId="77777777" w:rsidR="004D4278" w:rsidRPr="003F0380" w:rsidRDefault="007844A2" w:rsidP="00894915">
      <w:pPr>
        <w:jc w:val="center"/>
        <w:rPr>
          <w:rFonts w:ascii="Verdana" w:hAnsi="Verdana"/>
          <w:b/>
        </w:rPr>
      </w:pPr>
      <w:r w:rsidRPr="003F0380">
        <w:rPr>
          <w:rFonts w:ascii="Verdana" w:hAnsi="Verdana"/>
          <w:b/>
        </w:rPr>
        <w:t>Opis przedmiotu zamówienia</w:t>
      </w:r>
    </w:p>
    <w:p w14:paraId="0E32F2DC" w14:textId="77777777" w:rsidR="00D22B3B" w:rsidRPr="00482739" w:rsidRDefault="00D22B3B" w:rsidP="00FB0832">
      <w:pPr>
        <w:jc w:val="center"/>
        <w:rPr>
          <w:rFonts w:ascii="Verdana" w:hAnsi="Verdana"/>
          <w:b/>
          <w:sz w:val="24"/>
          <w:szCs w:val="24"/>
        </w:rPr>
      </w:pPr>
    </w:p>
    <w:p w14:paraId="5E71290C" w14:textId="6D41EA54" w:rsidR="00C8695A" w:rsidRPr="00C8695A" w:rsidRDefault="00D22B3B" w:rsidP="00C8695A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482739">
        <w:rPr>
          <w:rFonts w:ascii="Verdana" w:hAnsi="Verdana"/>
          <w:b/>
          <w:sz w:val="20"/>
          <w:szCs w:val="20"/>
        </w:rPr>
        <w:t>Przedmiotem zamówienia</w:t>
      </w:r>
      <w:r w:rsidR="00CE0ACB">
        <w:rPr>
          <w:rFonts w:ascii="Verdana" w:hAnsi="Verdana"/>
          <w:b/>
          <w:sz w:val="20"/>
          <w:szCs w:val="20"/>
        </w:rPr>
        <w:t xml:space="preserve"> jest</w:t>
      </w:r>
      <w:r w:rsidRPr="00482739">
        <w:rPr>
          <w:rFonts w:ascii="Verdana" w:hAnsi="Verdana"/>
          <w:b/>
          <w:sz w:val="20"/>
          <w:szCs w:val="20"/>
        </w:rPr>
        <w:t xml:space="preserve"> </w:t>
      </w:r>
      <w:bookmarkStart w:id="0" w:name="_Hlk210648397"/>
      <w:sdt>
        <w:sdtPr>
          <w:rPr>
            <w:rFonts w:ascii="Verdana" w:hAnsi="Verdana"/>
            <w:bCs/>
            <w:sz w:val="20"/>
            <w:szCs w:val="20"/>
          </w:rPr>
          <w:id w:val="-1409451139"/>
          <w:placeholder>
            <w:docPart w:val="1E9E62E3638A440889DAD9D5C319673B"/>
          </w:placeholder>
        </w:sdtPr>
        <w:sdtContent>
          <w:r w:rsidR="007E1D0F">
            <w:rPr>
              <w:rFonts w:ascii="Verdana" w:hAnsi="Verdana"/>
              <w:b/>
              <w:bCs/>
              <w:i/>
              <w:sz w:val="20"/>
              <w:szCs w:val="20"/>
            </w:rPr>
            <w:t>us</w:t>
          </w:r>
          <w:r w:rsidR="00C8695A" w:rsidRPr="00C8695A">
            <w:rPr>
              <w:rFonts w:ascii="Verdana" w:hAnsi="Verdana"/>
              <w:b/>
              <w:bCs/>
              <w:i/>
              <w:sz w:val="20"/>
              <w:szCs w:val="20"/>
            </w:rPr>
            <w:t>ługa mycia samochodów służbowych GDDKiA Oddziału w Warszawie, ul. Mińska 25</w:t>
          </w:r>
          <w:bookmarkEnd w:id="0"/>
          <w:r w:rsidR="00C8695A" w:rsidRPr="00C8695A">
            <w:rPr>
              <w:rFonts w:ascii="Verdana" w:hAnsi="Verdana"/>
              <w:b/>
              <w:bCs/>
              <w:i/>
              <w:sz w:val="20"/>
              <w:szCs w:val="20"/>
            </w:rPr>
            <w:t>.</w:t>
          </w:r>
        </w:sdtContent>
      </w:sdt>
    </w:p>
    <w:p w14:paraId="539B8BBB" w14:textId="36409D8F" w:rsidR="00083219" w:rsidRPr="00083219" w:rsidRDefault="00083219" w:rsidP="00D17C17">
      <w:pPr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114C6C6A" w14:textId="77777777" w:rsidR="00122153" w:rsidRDefault="00122153" w:rsidP="00D17C17">
      <w:pPr>
        <w:shd w:val="clear" w:color="auto" w:fill="FFFFFF"/>
        <w:spacing w:line="240" w:lineRule="auto"/>
        <w:ind w:right="-62"/>
        <w:rPr>
          <w:rFonts w:ascii="Verdana" w:hAnsi="Verdana"/>
          <w:b/>
          <w:sz w:val="24"/>
          <w:szCs w:val="24"/>
        </w:rPr>
      </w:pPr>
    </w:p>
    <w:p w14:paraId="3BE7CC11" w14:textId="77777777" w:rsidR="00D22B3B" w:rsidRDefault="00D22B3B" w:rsidP="00D17C17">
      <w:pPr>
        <w:shd w:val="clear" w:color="auto" w:fill="FFFFFF"/>
        <w:spacing w:line="240" w:lineRule="auto"/>
        <w:ind w:right="-62"/>
        <w:rPr>
          <w:rFonts w:ascii="Verdana" w:hAnsi="Verdana"/>
          <w:noProof/>
          <w:sz w:val="20"/>
          <w:szCs w:val="20"/>
        </w:rPr>
      </w:pPr>
      <w:r w:rsidRPr="00317D69">
        <w:rPr>
          <w:rFonts w:ascii="Verdana" w:hAnsi="Verdana"/>
          <w:b/>
          <w:noProof/>
          <w:sz w:val="20"/>
          <w:szCs w:val="20"/>
        </w:rPr>
        <w:t xml:space="preserve">CPV: </w:t>
      </w:r>
      <w:r w:rsidR="0030265D" w:rsidRPr="00317D69">
        <w:rPr>
          <w:rFonts w:ascii="Verdana" w:hAnsi="Verdana"/>
          <w:b/>
          <w:noProof/>
          <w:sz w:val="20"/>
          <w:szCs w:val="20"/>
        </w:rPr>
        <w:t>50112300-6</w:t>
      </w:r>
    </w:p>
    <w:p w14:paraId="468C6C6F" w14:textId="04A4C0D7" w:rsidR="0046545F" w:rsidRPr="00482739" w:rsidRDefault="00146F93" w:rsidP="00D17C17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482739">
        <w:rPr>
          <w:rFonts w:ascii="Verdana" w:hAnsi="Verdana"/>
          <w:b/>
          <w:sz w:val="20"/>
          <w:szCs w:val="20"/>
        </w:rPr>
        <w:t>Okres realizacji zadania</w:t>
      </w:r>
      <w:r w:rsidR="00056593">
        <w:rPr>
          <w:rFonts w:ascii="Verdana" w:hAnsi="Verdana"/>
          <w:b/>
          <w:sz w:val="20"/>
          <w:szCs w:val="20"/>
        </w:rPr>
        <w:t xml:space="preserve"> to</w:t>
      </w:r>
      <w:r w:rsidRPr="00482739">
        <w:rPr>
          <w:rFonts w:ascii="Verdana" w:hAnsi="Verdana"/>
          <w:b/>
          <w:sz w:val="20"/>
          <w:szCs w:val="20"/>
        </w:rPr>
        <w:t xml:space="preserve"> </w:t>
      </w:r>
      <w:r w:rsidR="00211CAA">
        <w:rPr>
          <w:rFonts w:ascii="Verdana" w:hAnsi="Verdana"/>
          <w:b/>
          <w:sz w:val="20"/>
          <w:szCs w:val="20"/>
        </w:rPr>
        <w:t>36</w:t>
      </w:r>
      <w:r w:rsidR="003478E0" w:rsidRPr="00482739">
        <w:rPr>
          <w:rFonts w:ascii="Verdana" w:hAnsi="Verdana"/>
          <w:b/>
          <w:sz w:val="20"/>
          <w:szCs w:val="20"/>
        </w:rPr>
        <w:t xml:space="preserve"> miesi</w:t>
      </w:r>
      <w:r w:rsidR="00211CAA">
        <w:rPr>
          <w:rFonts w:ascii="Verdana" w:hAnsi="Verdana"/>
          <w:b/>
          <w:sz w:val="20"/>
          <w:szCs w:val="20"/>
        </w:rPr>
        <w:t>ę</w:t>
      </w:r>
      <w:r w:rsidR="003478E0" w:rsidRPr="00482739">
        <w:rPr>
          <w:rFonts w:ascii="Verdana" w:hAnsi="Verdana"/>
          <w:b/>
          <w:sz w:val="20"/>
          <w:szCs w:val="20"/>
        </w:rPr>
        <w:t>c</w:t>
      </w:r>
      <w:r w:rsidR="00211CAA">
        <w:rPr>
          <w:rFonts w:ascii="Verdana" w:hAnsi="Verdana"/>
          <w:b/>
          <w:sz w:val="20"/>
          <w:szCs w:val="20"/>
        </w:rPr>
        <w:t>y</w:t>
      </w:r>
      <w:r w:rsidR="00D22B3B" w:rsidRPr="00482739">
        <w:rPr>
          <w:rFonts w:ascii="Verdana" w:hAnsi="Verdana"/>
          <w:b/>
          <w:sz w:val="20"/>
          <w:szCs w:val="20"/>
        </w:rPr>
        <w:t xml:space="preserve"> lub do wyczerpania kwoty określonej </w:t>
      </w:r>
      <w:r w:rsidR="006939A7" w:rsidRPr="00482739">
        <w:rPr>
          <w:rFonts w:ascii="Verdana" w:hAnsi="Verdana"/>
          <w:b/>
          <w:sz w:val="20"/>
          <w:szCs w:val="20"/>
        </w:rPr>
        <w:t>w umowie,</w:t>
      </w:r>
      <w:r w:rsidR="0046545F" w:rsidRPr="00482739">
        <w:rPr>
          <w:rFonts w:ascii="Verdana" w:hAnsi="Verdana"/>
          <w:b/>
          <w:sz w:val="20"/>
          <w:szCs w:val="20"/>
        </w:rPr>
        <w:t xml:space="preserve"> </w:t>
      </w:r>
      <w:r w:rsidR="00DA30AD" w:rsidRPr="00482739">
        <w:rPr>
          <w:rFonts w:ascii="Verdana" w:hAnsi="Verdana"/>
          <w:b/>
          <w:sz w:val="20"/>
          <w:szCs w:val="20"/>
        </w:rPr>
        <w:t xml:space="preserve">w </w:t>
      </w:r>
      <w:r w:rsidR="0046545F" w:rsidRPr="00482739">
        <w:rPr>
          <w:rFonts w:ascii="Verdana" w:hAnsi="Verdana"/>
          <w:b/>
          <w:sz w:val="20"/>
          <w:szCs w:val="20"/>
        </w:rPr>
        <w:t>zależności od tego, która okoliczność nastąpi wcześniej.</w:t>
      </w:r>
    </w:p>
    <w:p w14:paraId="1428CA60" w14:textId="77777777" w:rsidR="00D22B3B" w:rsidRPr="0046545F" w:rsidRDefault="00D22B3B" w:rsidP="00D17C17">
      <w:pPr>
        <w:spacing w:line="240" w:lineRule="auto"/>
        <w:jc w:val="both"/>
        <w:rPr>
          <w:rFonts w:ascii="Verdana" w:hAnsi="Verdana"/>
          <w:b/>
          <w:sz w:val="18"/>
          <w:szCs w:val="18"/>
        </w:rPr>
      </w:pPr>
    </w:p>
    <w:p w14:paraId="7BE87580" w14:textId="77777777" w:rsidR="00D22B3B" w:rsidRPr="00B10E67" w:rsidRDefault="00D22B3B" w:rsidP="00D17C17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 w:rsidRPr="00B10E67">
        <w:rPr>
          <w:rFonts w:ascii="Verdana" w:hAnsi="Verdana"/>
          <w:b/>
          <w:sz w:val="20"/>
          <w:szCs w:val="20"/>
        </w:rPr>
        <w:t>Zamówienie obejmuje:</w:t>
      </w:r>
    </w:p>
    <w:p w14:paraId="1FF0AB49" w14:textId="1CBFF1DC" w:rsidR="006939A7" w:rsidRDefault="006939A7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jest </w:t>
      </w:r>
      <w:r w:rsidR="006A19EB">
        <w:rPr>
          <w:rFonts w:ascii="Verdana" w:hAnsi="Verdana"/>
          <w:sz w:val="20"/>
          <w:szCs w:val="20"/>
        </w:rPr>
        <w:t>u</w:t>
      </w:r>
      <w:r w:rsidR="00146F93">
        <w:rPr>
          <w:rFonts w:ascii="Verdana" w:hAnsi="Verdana"/>
          <w:sz w:val="20"/>
          <w:szCs w:val="20"/>
        </w:rPr>
        <w:t xml:space="preserve">sługa mycia </w:t>
      </w:r>
      <w:r w:rsidR="003B4053">
        <w:rPr>
          <w:rFonts w:ascii="Verdana" w:hAnsi="Verdana"/>
          <w:sz w:val="20"/>
          <w:szCs w:val="20"/>
        </w:rPr>
        <w:t>49</w:t>
      </w:r>
      <w:r>
        <w:rPr>
          <w:rFonts w:ascii="Verdana" w:hAnsi="Verdana"/>
          <w:sz w:val="20"/>
          <w:szCs w:val="20"/>
        </w:rPr>
        <w:t xml:space="preserve"> szt. pojazdów służbowych Zamawiającego.</w:t>
      </w:r>
    </w:p>
    <w:p w14:paraId="6EE7C5B1" w14:textId="77777777" w:rsidR="00083219" w:rsidRPr="00032146" w:rsidRDefault="006939A7" w:rsidP="00032146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146F93">
        <w:rPr>
          <w:rFonts w:ascii="Verdana" w:hAnsi="Verdana"/>
          <w:sz w:val="20"/>
          <w:szCs w:val="20"/>
        </w:rPr>
        <w:t xml:space="preserve">iejsce wykonywania usługi – do </w:t>
      </w:r>
      <w:r w:rsidR="00032146">
        <w:rPr>
          <w:rFonts w:ascii="Verdana" w:hAnsi="Verdana"/>
          <w:sz w:val="20"/>
          <w:szCs w:val="20"/>
        </w:rPr>
        <w:t>7</w:t>
      </w:r>
      <w:r w:rsidR="00CE0ACB" w:rsidRPr="00032146">
        <w:rPr>
          <w:rFonts w:ascii="Verdana" w:hAnsi="Verdana"/>
          <w:sz w:val="20"/>
          <w:szCs w:val="20"/>
        </w:rPr>
        <w:t xml:space="preserve"> </w:t>
      </w:r>
      <w:r w:rsidRPr="00032146">
        <w:rPr>
          <w:rFonts w:ascii="Verdana" w:hAnsi="Verdana"/>
          <w:sz w:val="20"/>
          <w:szCs w:val="20"/>
        </w:rPr>
        <w:t>km od siedziby Zamawiającego</w:t>
      </w:r>
      <w:r w:rsidR="00D87C2B" w:rsidRPr="00032146">
        <w:rPr>
          <w:rFonts w:ascii="Verdana" w:hAnsi="Verdana"/>
          <w:sz w:val="20"/>
          <w:szCs w:val="20"/>
        </w:rPr>
        <w:t>, tj.</w:t>
      </w:r>
      <w:r w:rsidR="00122153" w:rsidRPr="00032146">
        <w:rPr>
          <w:rFonts w:ascii="Verdana" w:hAnsi="Verdana"/>
          <w:sz w:val="20"/>
          <w:szCs w:val="20"/>
        </w:rPr>
        <w:t xml:space="preserve"> ul. </w:t>
      </w:r>
      <w:r w:rsidR="00D87C2B" w:rsidRPr="00032146">
        <w:rPr>
          <w:rFonts w:ascii="Verdana" w:hAnsi="Verdana"/>
          <w:sz w:val="20"/>
          <w:szCs w:val="20"/>
        </w:rPr>
        <w:t xml:space="preserve"> </w:t>
      </w:r>
      <w:r w:rsidR="00083219" w:rsidRPr="00032146">
        <w:rPr>
          <w:rFonts w:ascii="Verdana" w:hAnsi="Verdana"/>
          <w:sz w:val="20"/>
          <w:szCs w:val="20"/>
        </w:rPr>
        <w:t>Mińsk</w:t>
      </w:r>
      <w:r w:rsidR="00122153" w:rsidRPr="00032146">
        <w:rPr>
          <w:rFonts w:ascii="Verdana" w:hAnsi="Verdana"/>
          <w:sz w:val="20"/>
          <w:szCs w:val="20"/>
        </w:rPr>
        <w:t xml:space="preserve">iej </w:t>
      </w:r>
      <w:r w:rsidR="00083219" w:rsidRPr="00032146">
        <w:rPr>
          <w:rFonts w:ascii="Verdana" w:hAnsi="Verdana"/>
          <w:sz w:val="20"/>
          <w:szCs w:val="20"/>
        </w:rPr>
        <w:t xml:space="preserve">25 </w:t>
      </w:r>
      <w:r w:rsidR="00122153" w:rsidRPr="00032146">
        <w:rPr>
          <w:rFonts w:ascii="Verdana" w:hAnsi="Verdana"/>
          <w:sz w:val="20"/>
          <w:szCs w:val="20"/>
        </w:rPr>
        <w:t>w Warszawie</w:t>
      </w:r>
      <w:r w:rsidR="006A4A62" w:rsidRPr="00032146">
        <w:rPr>
          <w:rFonts w:ascii="Verdana" w:hAnsi="Verdana"/>
          <w:sz w:val="20"/>
          <w:szCs w:val="20"/>
        </w:rPr>
        <w:t>.</w:t>
      </w:r>
    </w:p>
    <w:p w14:paraId="4C97FDA7" w14:textId="77777777" w:rsidR="007D1B16" w:rsidRDefault="007D1B16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wymaga aby Wykonawca dysponował minimum dwoma stanowiskami do mycia pojazdów. </w:t>
      </w:r>
    </w:p>
    <w:p w14:paraId="7DEACE4D" w14:textId="400C5304" w:rsidR="006939A7" w:rsidRDefault="006939A7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</w:t>
      </w:r>
      <w:r w:rsidR="00167533">
        <w:rPr>
          <w:rFonts w:ascii="Verdana" w:hAnsi="Verdana"/>
          <w:sz w:val="20"/>
          <w:szCs w:val="20"/>
        </w:rPr>
        <w:t xml:space="preserve">ywanie </w:t>
      </w:r>
      <w:r>
        <w:rPr>
          <w:rFonts w:ascii="Verdana" w:hAnsi="Verdana"/>
          <w:sz w:val="20"/>
          <w:szCs w:val="20"/>
        </w:rPr>
        <w:t xml:space="preserve">usługi </w:t>
      </w:r>
      <w:r w:rsidR="00167533">
        <w:rPr>
          <w:rFonts w:ascii="Verdana" w:hAnsi="Verdana"/>
          <w:sz w:val="20"/>
          <w:szCs w:val="20"/>
        </w:rPr>
        <w:t xml:space="preserve">mycia pojazdów służbowych </w:t>
      </w:r>
      <w:r>
        <w:rPr>
          <w:rFonts w:ascii="Verdana" w:hAnsi="Verdana"/>
          <w:sz w:val="20"/>
          <w:szCs w:val="20"/>
        </w:rPr>
        <w:t>odbywać się będzie po wcześniejszym zgłoszeniu telefonicznym</w:t>
      </w:r>
      <w:r w:rsidR="00083219">
        <w:rPr>
          <w:rFonts w:ascii="Verdana" w:hAnsi="Verdana"/>
          <w:sz w:val="20"/>
          <w:szCs w:val="20"/>
        </w:rPr>
        <w:t xml:space="preserve"> bądź </w:t>
      </w:r>
      <w:r w:rsidR="00391027">
        <w:rPr>
          <w:rFonts w:ascii="Verdana" w:hAnsi="Verdana"/>
          <w:sz w:val="20"/>
          <w:szCs w:val="20"/>
        </w:rPr>
        <w:t>mailo</w:t>
      </w:r>
      <w:r w:rsidR="00152C01">
        <w:rPr>
          <w:rFonts w:ascii="Verdana" w:hAnsi="Verdana"/>
          <w:sz w:val="20"/>
          <w:szCs w:val="20"/>
        </w:rPr>
        <w:t>wym</w:t>
      </w:r>
      <w:r>
        <w:rPr>
          <w:rFonts w:ascii="Verdana" w:hAnsi="Verdana"/>
          <w:sz w:val="20"/>
          <w:szCs w:val="20"/>
        </w:rPr>
        <w:t xml:space="preserve"> </w:t>
      </w:r>
      <w:r w:rsidR="00167533">
        <w:rPr>
          <w:rFonts w:ascii="Verdana" w:hAnsi="Verdana"/>
          <w:sz w:val="20"/>
          <w:szCs w:val="20"/>
        </w:rPr>
        <w:t xml:space="preserve">w dniu poprzedzającym realizację usługi. </w:t>
      </w:r>
      <w:r>
        <w:rPr>
          <w:rFonts w:ascii="Verdana" w:hAnsi="Verdana"/>
          <w:sz w:val="20"/>
          <w:szCs w:val="20"/>
        </w:rPr>
        <w:t xml:space="preserve"> </w:t>
      </w:r>
    </w:p>
    <w:p w14:paraId="33F9499F" w14:textId="77777777" w:rsidR="001B2CBE" w:rsidRDefault="001B2CBE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aby wykonanie usługi było dostępne</w:t>
      </w:r>
      <w:r w:rsidR="00167533">
        <w:rPr>
          <w:rFonts w:ascii="Verdana" w:hAnsi="Verdana"/>
          <w:sz w:val="20"/>
          <w:szCs w:val="20"/>
        </w:rPr>
        <w:t xml:space="preserve"> minimum w godzinach 9</w:t>
      </w:r>
      <w:r w:rsidR="00C712C0">
        <w:rPr>
          <w:rFonts w:ascii="Verdana" w:hAnsi="Verdana"/>
          <w:sz w:val="20"/>
          <w:szCs w:val="20"/>
        </w:rPr>
        <w:t>:00-17:00 od poniedziałku do piątku.</w:t>
      </w:r>
    </w:p>
    <w:p w14:paraId="7D8A3718" w14:textId="6868E78C" w:rsidR="00C66A1D" w:rsidRDefault="001E2C95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</w:t>
      </w:r>
      <w:r w:rsidR="007313D1">
        <w:rPr>
          <w:rFonts w:ascii="Verdana" w:hAnsi="Verdana"/>
          <w:sz w:val="20"/>
          <w:szCs w:val="20"/>
        </w:rPr>
        <w:t xml:space="preserve">ewni </w:t>
      </w:r>
      <w:r w:rsidR="00167533">
        <w:rPr>
          <w:rFonts w:ascii="Verdana" w:hAnsi="Verdana"/>
          <w:sz w:val="20"/>
          <w:szCs w:val="20"/>
        </w:rPr>
        <w:t xml:space="preserve">materiały niezbędne </w:t>
      </w:r>
      <w:r w:rsidR="007313D1">
        <w:rPr>
          <w:rFonts w:ascii="Verdana" w:hAnsi="Verdana"/>
          <w:sz w:val="20"/>
          <w:szCs w:val="20"/>
        </w:rPr>
        <w:t xml:space="preserve">do </w:t>
      </w:r>
      <w:r w:rsidR="00167533">
        <w:rPr>
          <w:rFonts w:ascii="Verdana" w:hAnsi="Verdana"/>
          <w:sz w:val="20"/>
          <w:szCs w:val="20"/>
        </w:rPr>
        <w:t>realizacji usługi w tym</w:t>
      </w:r>
      <w:r w:rsidR="007313D1">
        <w:rPr>
          <w:rFonts w:ascii="Verdana" w:hAnsi="Verdana"/>
          <w:sz w:val="20"/>
          <w:szCs w:val="20"/>
        </w:rPr>
        <w:t xml:space="preserve"> środki myjące</w:t>
      </w:r>
      <w:r w:rsidR="00056593">
        <w:rPr>
          <w:rFonts w:ascii="Verdana" w:hAnsi="Verdana"/>
          <w:sz w:val="20"/>
          <w:szCs w:val="20"/>
        </w:rPr>
        <w:t>, konserwujące</w:t>
      </w:r>
      <w:r>
        <w:rPr>
          <w:rFonts w:ascii="Verdana" w:hAnsi="Verdana"/>
          <w:sz w:val="20"/>
          <w:szCs w:val="20"/>
        </w:rPr>
        <w:t xml:space="preserve"> i czyszczą</w:t>
      </w:r>
      <w:r w:rsidR="00083219">
        <w:rPr>
          <w:rFonts w:ascii="Verdana" w:hAnsi="Verdana"/>
          <w:sz w:val="20"/>
          <w:szCs w:val="20"/>
        </w:rPr>
        <w:t>ce</w:t>
      </w:r>
      <w:r>
        <w:rPr>
          <w:rFonts w:ascii="Verdana" w:hAnsi="Verdana"/>
          <w:sz w:val="20"/>
          <w:szCs w:val="20"/>
        </w:rPr>
        <w:t>.</w:t>
      </w:r>
    </w:p>
    <w:p w14:paraId="3A7087DC" w14:textId="42E3B0E6" w:rsidR="003C095A" w:rsidRDefault="003C095A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Szczegółowy wykaz pojazdów służbowych przeznaczonych do mycia obejmuj</w:t>
      </w:r>
      <w:r w:rsidR="00056593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</w:t>
      </w:r>
      <w:r w:rsidRPr="00056593">
        <w:rPr>
          <w:rFonts w:ascii="Verdana" w:hAnsi="Verdana"/>
          <w:i/>
          <w:iCs/>
          <w:sz w:val="20"/>
          <w:szCs w:val="20"/>
        </w:rPr>
        <w:t>Załącznik nr 1</w:t>
      </w:r>
      <w:r>
        <w:rPr>
          <w:rFonts w:ascii="Verdana" w:hAnsi="Verdana"/>
          <w:sz w:val="20"/>
          <w:szCs w:val="20"/>
        </w:rPr>
        <w:t>.</w:t>
      </w:r>
      <w:r w:rsidR="00D17C17" w:rsidRPr="00D17C17">
        <w:t xml:space="preserve"> </w:t>
      </w:r>
      <w:r w:rsidR="00D17C17" w:rsidRPr="00D17C17">
        <w:rPr>
          <w:rFonts w:ascii="Verdana" w:hAnsi="Verdana"/>
          <w:sz w:val="20"/>
          <w:szCs w:val="20"/>
        </w:rPr>
        <w:t>Zamawiający zastrzega sobie prawo realizacji usług zgodnie z jego potrzebami oraz dokonywani</w:t>
      </w:r>
      <w:r w:rsidR="00056593">
        <w:rPr>
          <w:rFonts w:ascii="Verdana" w:hAnsi="Verdana"/>
          <w:sz w:val="20"/>
          <w:szCs w:val="20"/>
        </w:rPr>
        <w:t>a</w:t>
      </w:r>
      <w:r w:rsidR="00D17C17" w:rsidRPr="00D17C17">
        <w:rPr>
          <w:rFonts w:ascii="Verdana" w:hAnsi="Verdana"/>
          <w:sz w:val="20"/>
          <w:szCs w:val="20"/>
        </w:rPr>
        <w:t xml:space="preserve"> zmian w załączonym wykazie pojazdów. Nie wykorzystanie pełnej puli usług oraz dokonywanie zmian w wykazie pojazdów nie może powodować zmiany w zakresie cen wynikających z oferty Wykonawcy ani innych roszczeń Wykonawcy.</w:t>
      </w:r>
    </w:p>
    <w:p w14:paraId="0A18CB62" w14:textId="77777777" w:rsidR="00FB4D4B" w:rsidRDefault="003C095A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FB4D4B">
        <w:rPr>
          <w:rFonts w:ascii="Verdana" w:hAnsi="Verdana"/>
          <w:sz w:val="20"/>
          <w:szCs w:val="20"/>
        </w:rPr>
        <w:t xml:space="preserve">Potwierdzeniem prawidłowo wykonanej usługi będzie podpis złożony w wykazie umytych pojazdów przez pracownika Zamawiającego, podstawiającego pojazd do myjni. </w:t>
      </w:r>
    </w:p>
    <w:p w14:paraId="743F1483" w14:textId="77777777" w:rsidR="003C095A" w:rsidRPr="00FB4D4B" w:rsidRDefault="003C095A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FB4D4B">
        <w:rPr>
          <w:rFonts w:ascii="Verdana" w:hAnsi="Verdana"/>
          <w:sz w:val="20"/>
          <w:szCs w:val="20"/>
        </w:rPr>
        <w:t>Płatności z tytułu wykonanej usługi będą dokonywane w okresach miesięcznych, na podstawie prawidłowo wystawionej przez Wykonawcę faktury VAT z załączonym wykazem ilości umytych</w:t>
      </w:r>
      <w:r w:rsidR="00D87C2B" w:rsidRPr="00FB4D4B">
        <w:rPr>
          <w:rFonts w:ascii="Verdana" w:hAnsi="Verdana"/>
          <w:sz w:val="20"/>
          <w:szCs w:val="20"/>
        </w:rPr>
        <w:t xml:space="preserve"> pojazdów w danym miesiącu</w:t>
      </w:r>
      <w:r w:rsidRPr="00FB4D4B">
        <w:rPr>
          <w:rFonts w:ascii="Verdana" w:hAnsi="Verdana"/>
          <w:sz w:val="20"/>
          <w:szCs w:val="20"/>
        </w:rPr>
        <w:t>.</w:t>
      </w:r>
    </w:p>
    <w:p w14:paraId="3302E259" w14:textId="77777777" w:rsidR="003C095A" w:rsidRDefault="003C095A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dokona płatności w terminie 30 dni od daty dostarczenia prawidłowo wystawionej faktury VAT</w:t>
      </w:r>
      <w:r w:rsidR="00B10E67">
        <w:rPr>
          <w:rFonts w:ascii="Verdana" w:hAnsi="Verdana"/>
          <w:sz w:val="20"/>
          <w:szCs w:val="20"/>
        </w:rPr>
        <w:t>.</w:t>
      </w:r>
    </w:p>
    <w:p w14:paraId="10B23472" w14:textId="77777777" w:rsidR="00FB0832" w:rsidRDefault="00B10E67" w:rsidP="00D17C1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możliwość zwiększenia lub zmniejszenia ilości pojazdów z zachowaniem cen jednostkowych. Wartość umowy wynikająca z wartości brutto wybranej oferty nie może być przekroczona.</w:t>
      </w:r>
    </w:p>
    <w:p w14:paraId="1F92B12A" w14:textId="77777777" w:rsidR="00D17C17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Koszt usługi zależ</w:t>
      </w:r>
      <w:r w:rsidR="00CE0ACB" w:rsidRPr="00CE0ACB">
        <w:rPr>
          <w:rFonts w:ascii="Verdana" w:hAnsi="Verdana"/>
          <w:sz w:val="20"/>
          <w:szCs w:val="20"/>
        </w:rPr>
        <w:t xml:space="preserve">ny jest od zakresu </w:t>
      </w:r>
      <w:r w:rsidRPr="00CE0ACB">
        <w:rPr>
          <w:rFonts w:ascii="Verdana" w:hAnsi="Verdana"/>
          <w:sz w:val="20"/>
          <w:szCs w:val="20"/>
        </w:rPr>
        <w:t>czynności</w:t>
      </w:r>
      <w:r w:rsidR="00CE0ACB" w:rsidRPr="00CE0ACB">
        <w:rPr>
          <w:rFonts w:ascii="Verdana" w:hAnsi="Verdana"/>
          <w:sz w:val="20"/>
          <w:szCs w:val="20"/>
        </w:rPr>
        <w:t xml:space="preserve"> myj</w:t>
      </w:r>
      <w:r>
        <w:rPr>
          <w:rFonts w:ascii="Verdana" w:hAnsi="Verdana"/>
          <w:sz w:val="20"/>
          <w:szCs w:val="20"/>
        </w:rPr>
        <w:t>ą</w:t>
      </w:r>
      <w:r w:rsidR="00CE0ACB" w:rsidRPr="00CE0ACB">
        <w:rPr>
          <w:rFonts w:ascii="Verdana" w:hAnsi="Verdana"/>
          <w:sz w:val="20"/>
          <w:szCs w:val="20"/>
        </w:rPr>
        <w:t xml:space="preserve">co – </w:t>
      </w:r>
      <w:r w:rsidRPr="00CE0ACB">
        <w:rPr>
          <w:rFonts w:ascii="Verdana" w:hAnsi="Verdana"/>
          <w:sz w:val="20"/>
          <w:szCs w:val="20"/>
        </w:rPr>
        <w:t>sprzątających</w:t>
      </w:r>
      <w:r w:rsidR="00CE0ACB" w:rsidRPr="00CE0ACB">
        <w:rPr>
          <w:rFonts w:ascii="Verdana" w:hAnsi="Verdana"/>
          <w:sz w:val="20"/>
          <w:szCs w:val="20"/>
        </w:rPr>
        <w:t xml:space="preserve">. </w:t>
      </w:r>
    </w:p>
    <w:p w14:paraId="59A35121" w14:textId="77777777" w:rsidR="006A4A62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Usługę</w:t>
      </w:r>
      <w:r w:rsidR="00CE0ACB" w:rsidRPr="00CE0ACB">
        <w:rPr>
          <w:rFonts w:ascii="Verdana" w:hAnsi="Verdana"/>
          <w:sz w:val="20"/>
          <w:szCs w:val="20"/>
        </w:rPr>
        <w:t xml:space="preserve"> podzielono na </w:t>
      </w:r>
      <w:r w:rsidR="00122153">
        <w:rPr>
          <w:rFonts w:ascii="Verdana" w:hAnsi="Verdana"/>
          <w:sz w:val="20"/>
          <w:szCs w:val="20"/>
        </w:rPr>
        <w:t>trzy</w:t>
      </w:r>
      <w:r w:rsidR="00CE0ACB" w:rsidRPr="00CE0ACB">
        <w:rPr>
          <w:rFonts w:ascii="Verdana" w:hAnsi="Verdana"/>
          <w:sz w:val="20"/>
          <w:szCs w:val="20"/>
        </w:rPr>
        <w:t xml:space="preserve"> rodzaje mycia: </w:t>
      </w:r>
    </w:p>
    <w:p w14:paraId="696C33A8" w14:textId="77777777" w:rsidR="006D518C" w:rsidRPr="00122153" w:rsidRDefault="006A4A62" w:rsidP="00122153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122153">
        <w:rPr>
          <w:rFonts w:ascii="Verdana" w:hAnsi="Verdana"/>
          <w:b/>
          <w:sz w:val="20"/>
          <w:szCs w:val="20"/>
        </w:rPr>
        <w:t>P</w:t>
      </w:r>
      <w:r w:rsidR="00CE0ACB" w:rsidRPr="00122153">
        <w:rPr>
          <w:rFonts w:ascii="Verdana" w:hAnsi="Verdana"/>
          <w:b/>
          <w:sz w:val="20"/>
          <w:szCs w:val="20"/>
        </w:rPr>
        <w:t>odstawowe</w:t>
      </w:r>
      <w:r w:rsidRPr="00122153">
        <w:rPr>
          <w:rFonts w:ascii="Verdana" w:hAnsi="Verdana"/>
          <w:sz w:val="20"/>
          <w:szCs w:val="20"/>
        </w:rPr>
        <w:t xml:space="preserve"> w którego zakres wchodzi:</w:t>
      </w:r>
      <w:r w:rsidR="00CE0ACB" w:rsidRPr="00122153">
        <w:rPr>
          <w:rFonts w:ascii="Verdana" w:hAnsi="Verdana"/>
          <w:sz w:val="20"/>
          <w:szCs w:val="20"/>
        </w:rPr>
        <w:t xml:space="preserve"> </w:t>
      </w:r>
    </w:p>
    <w:p w14:paraId="7706979C" w14:textId="77777777" w:rsidR="006D518C" w:rsidRDefault="006D518C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A4A62" w:rsidRPr="006A4A62">
        <w:rPr>
          <w:rFonts w:ascii="Verdana" w:hAnsi="Verdana"/>
          <w:sz w:val="20"/>
          <w:szCs w:val="20"/>
        </w:rPr>
        <w:t xml:space="preserve">piana aktywna </w:t>
      </w:r>
    </w:p>
    <w:p w14:paraId="52F324DF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płukanie </w:t>
      </w:r>
    </w:p>
    <w:p w14:paraId="54DA59C0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mycie szamponem </w:t>
      </w:r>
    </w:p>
    <w:p w14:paraId="57B1F350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spłukanie </w:t>
      </w:r>
    </w:p>
    <w:p w14:paraId="60D038B9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lastRenderedPageBreak/>
        <w:t xml:space="preserve">- osuszenie </w:t>
      </w:r>
    </w:p>
    <w:p w14:paraId="2F1D0A4B" w14:textId="77777777" w:rsidR="006A4A62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umycie i wytrzepanie dywaników </w:t>
      </w:r>
    </w:p>
    <w:p w14:paraId="0820A71B" w14:textId="77777777" w:rsidR="006D518C" w:rsidRPr="00122153" w:rsidRDefault="006A4A62" w:rsidP="00122153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122153">
        <w:rPr>
          <w:rFonts w:ascii="Verdana" w:hAnsi="Verdana"/>
          <w:b/>
          <w:sz w:val="20"/>
          <w:szCs w:val="20"/>
        </w:rPr>
        <w:t>Podstawowe z odkurzaniem</w:t>
      </w:r>
      <w:r w:rsidRPr="00122153">
        <w:rPr>
          <w:rFonts w:ascii="Verdana" w:hAnsi="Verdana"/>
          <w:sz w:val="20"/>
          <w:szCs w:val="20"/>
        </w:rPr>
        <w:t xml:space="preserve"> w którego zakres wchodzi</w:t>
      </w:r>
      <w:r w:rsidR="006D518C" w:rsidRPr="00122153">
        <w:rPr>
          <w:rFonts w:ascii="Verdana" w:hAnsi="Verdana"/>
          <w:sz w:val="20"/>
          <w:szCs w:val="20"/>
        </w:rPr>
        <w:t>:</w:t>
      </w:r>
    </w:p>
    <w:p w14:paraId="67B771B3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piana aktywna </w:t>
      </w:r>
    </w:p>
    <w:p w14:paraId="0391D764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płukanie </w:t>
      </w:r>
    </w:p>
    <w:p w14:paraId="0D00D85F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mycie szamponem </w:t>
      </w:r>
    </w:p>
    <w:p w14:paraId="74795B19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spłukanie </w:t>
      </w:r>
    </w:p>
    <w:p w14:paraId="6EA8BCD3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osuszenie </w:t>
      </w:r>
    </w:p>
    <w:p w14:paraId="5A60D679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umycie i wytrzepanie dywaników </w:t>
      </w:r>
    </w:p>
    <w:p w14:paraId="5010C87B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>- sprzątnie</w:t>
      </w:r>
      <w:r>
        <w:rPr>
          <w:rFonts w:ascii="Verdana" w:hAnsi="Verdana"/>
          <w:sz w:val="20"/>
          <w:szCs w:val="20"/>
        </w:rPr>
        <w:t xml:space="preserve"> i odkurzanie </w:t>
      </w:r>
      <w:r w:rsidR="006D518C">
        <w:rPr>
          <w:rFonts w:ascii="Verdana" w:hAnsi="Verdana"/>
          <w:sz w:val="20"/>
          <w:szCs w:val="20"/>
        </w:rPr>
        <w:t xml:space="preserve">bezpyłowe </w:t>
      </w:r>
      <w:r>
        <w:rPr>
          <w:rFonts w:ascii="Verdana" w:hAnsi="Verdana"/>
          <w:sz w:val="20"/>
          <w:szCs w:val="20"/>
        </w:rPr>
        <w:t>wnętrza z bagaż</w:t>
      </w:r>
      <w:r w:rsidRPr="006A4A62">
        <w:rPr>
          <w:rFonts w:ascii="Verdana" w:hAnsi="Verdana"/>
          <w:sz w:val="20"/>
          <w:szCs w:val="20"/>
        </w:rPr>
        <w:t xml:space="preserve">nikiem </w:t>
      </w:r>
    </w:p>
    <w:p w14:paraId="2EE7FF6F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mycie szyb </w:t>
      </w:r>
    </w:p>
    <w:p w14:paraId="153F1C9E" w14:textId="77777777" w:rsidR="006D518C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>- czyszczenie</w:t>
      </w:r>
      <w:r w:rsidR="006D518C">
        <w:rPr>
          <w:rFonts w:ascii="Verdana" w:hAnsi="Verdana"/>
          <w:sz w:val="20"/>
          <w:szCs w:val="20"/>
        </w:rPr>
        <w:t xml:space="preserve"> i konserwacja</w:t>
      </w:r>
      <w:r w:rsidRPr="006A4A62">
        <w:rPr>
          <w:rFonts w:ascii="Verdana" w:hAnsi="Verdana"/>
          <w:sz w:val="20"/>
          <w:szCs w:val="20"/>
        </w:rPr>
        <w:t xml:space="preserve"> plastików </w:t>
      </w:r>
    </w:p>
    <w:p w14:paraId="3139A454" w14:textId="77777777" w:rsidR="006A4A62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>- zaczernienie opon</w:t>
      </w:r>
      <w:r>
        <w:rPr>
          <w:rFonts w:ascii="Verdana" w:hAnsi="Verdana"/>
          <w:sz w:val="20"/>
          <w:szCs w:val="20"/>
        </w:rPr>
        <w:t xml:space="preserve">,  </w:t>
      </w:r>
    </w:p>
    <w:p w14:paraId="0B61F692" w14:textId="77777777" w:rsidR="006D518C" w:rsidRPr="00122153" w:rsidRDefault="006D518C" w:rsidP="00122153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122153">
        <w:rPr>
          <w:rFonts w:ascii="Verdana" w:hAnsi="Verdana"/>
          <w:b/>
          <w:sz w:val="20"/>
          <w:szCs w:val="20"/>
        </w:rPr>
        <w:t>K</w:t>
      </w:r>
      <w:r w:rsidR="00CE0ACB" w:rsidRPr="00122153">
        <w:rPr>
          <w:rFonts w:ascii="Verdana" w:hAnsi="Verdana"/>
          <w:b/>
          <w:sz w:val="20"/>
          <w:szCs w:val="20"/>
        </w:rPr>
        <w:t>ompleksowe</w:t>
      </w:r>
      <w:r w:rsidR="006A4A62" w:rsidRPr="00122153">
        <w:rPr>
          <w:rFonts w:ascii="Verdana" w:hAnsi="Verdana"/>
          <w:b/>
          <w:sz w:val="20"/>
          <w:szCs w:val="20"/>
        </w:rPr>
        <w:t xml:space="preserve"> z praniem podsufitki i  tapicerki</w:t>
      </w:r>
      <w:r w:rsidR="006A4A62" w:rsidRPr="00122153">
        <w:rPr>
          <w:rFonts w:ascii="Verdana" w:hAnsi="Verdana"/>
          <w:sz w:val="20"/>
          <w:szCs w:val="20"/>
        </w:rPr>
        <w:t>, w którego zakres wchodzi</w:t>
      </w:r>
      <w:r w:rsidRPr="00122153">
        <w:rPr>
          <w:rFonts w:ascii="Verdana" w:hAnsi="Verdana"/>
          <w:sz w:val="20"/>
          <w:szCs w:val="20"/>
        </w:rPr>
        <w:t>:</w:t>
      </w:r>
    </w:p>
    <w:p w14:paraId="483D0087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 - piana aktywna </w:t>
      </w:r>
    </w:p>
    <w:p w14:paraId="674A0B70" w14:textId="77777777" w:rsidR="00CB61DE" w:rsidRDefault="006D518C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–</w:t>
      </w:r>
      <w:r w:rsidR="006A4A62" w:rsidRPr="006A4A6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czyszczenie z nadwozia ma</w:t>
      </w:r>
      <w:r w:rsidR="00CB61DE">
        <w:rPr>
          <w:rFonts w:ascii="Verdana" w:hAnsi="Verdana"/>
          <w:sz w:val="20"/>
          <w:szCs w:val="20"/>
        </w:rPr>
        <w:t>sy bitumicznej, śladów insektów</w:t>
      </w:r>
    </w:p>
    <w:p w14:paraId="1EA5C412" w14:textId="77777777" w:rsidR="00CB61DE" w:rsidRDefault="00CB61DE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D518C">
        <w:rPr>
          <w:rFonts w:ascii="Verdana" w:hAnsi="Verdana"/>
          <w:sz w:val="20"/>
          <w:szCs w:val="20"/>
        </w:rPr>
        <w:t xml:space="preserve"> </w:t>
      </w:r>
      <w:r w:rsidR="006A4A62" w:rsidRPr="006A4A62">
        <w:rPr>
          <w:rFonts w:ascii="Verdana" w:hAnsi="Verdana"/>
          <w:sz w:val="20"/>
          <w:szCs w:val="20"/>
        </w:rPr>
        <w:t xml:space="preserve">płukanie </w:t>
      </w:r>
    </w:p>
    <w:p w14:paraId="585FAE18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mycie szamponem </w:t>
      </w:r>
    </w:p>
    <w:p w14:paraId="69A6BA77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spłukanie </w:t>
      </w:r>
    </w:p>
    <w:p w14:paraId="3C4C48B6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osuszenie </w:t>
      </w:r>
    </w:p>
    <w:p w14:paraId="558E5405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umycie i wytrzepanie dywaników </w:t>
      </w:r>
    </w:p>
    <w:p w14:paraId="503A1EDB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sprzątnie i odkurzanie </w:t>
      </w:r>
      <w:r w:rsidR="006D518C">
        <w:rPr>
          <w:rFonts w:ascii="Verdana" w:hAnsi="Verdana"/>
          <w:sz w:val="20"/>
          <w:szCs w:val="20"/>
        </w:rPr>
        <w:t xml:space="preserve">bezpyłowe </w:t>
      </w:r>
      <w:r w:rsidRPr="006A4A62">
        <w:rPr>
          <w:rFonts w:ascii="Verdana" w:hAnsi="Verdana"/>
          <w:sz w:val="20"/>
          <w:szCs w:val="20"/>
        </w:rPr>
        <w:t xml:space="preserve">wnętrza z bagażnikiem </w:t>
      </w:r>
    </w:p>
    <w:p w14:paraId="60BE85A2" w14:textId="77777777" w:rsidR="00CB61DE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 xml:space="preserve">- mycie szyb </w:t>
      </w:r>
    </w:p>
    <w:p w14:paraId="08197C09" w14:textId="77777777" w:rsidR="00D17C17" w:rsidRDefault="00CB61DE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– </w:t>
      </w:r>
      <w:r w:rsidR="006A4A62" w:rsidRPr="006A4A62">
        <w:rPr>
          <w:rFonts w:ascii="Verdana" w:hAnsi="Verdana"/>
          <w:sz w:val="20"/>
          <w:szCs w:val="20"/>
        </w:rPr>
        <w:t xml:space="preserve">czyszczenie plastików </w:t>
      </w:r>
    </w:p>
    <w:p w14:paraId="54B81320" w14:textId="77777777" w:rsidR="00D17C17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4A62">
        <w:rPr>
          <w:rFonts w:ascii="Verdana" w:hAnsi="Verdana"/>
          <w:sz w:val="20"/>
          <w:szCs w:val="20"/>
        </w:rPr>
        <w:t>- zaczernienie opon</w:t>
      </w:r>
      <w:r>
        <w:rPr>
          <w:rFonts w:ascii="Verdana" w:hAnsi="Verdana"/>
          <w:sz w:val="20"/>
          <w:szCs w:val="20"/>
        </w:rPr>
        <w:t xml:space="preserve"> </w:t>
      </w:r>
    </w:p>
    <w:p w14:paraId="34C292C2" w14:textId="77777777" w:rsidR="00D17C17" w:rsidRDefault="006A4A62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– pranie </w:t>
      </w:r>
      <w:r w:rsidR="006D518C">
        <w:rPr>
          <w:rFonts w:ascii="Verdana" w:hAnsi="Verdana"/>
          <w:sz w:val="20"/>
          <w:szCs w:val="20"/>
        </w:rPr>
        <w:t xml:space="preserve">podsufitki </w:t>
      </w:r>
    </w:p>
    <w:p w14:paraId="2784F80A" w14:textId="77777777" w:rsidR="006A4A62" w:rsidRPr="006A4A62" w:rsidRDefault="006D518C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A4A62">
        <w:rPr>
          <w:rFonts w:ascii="Verdana" w:hAnsi="Verdana"/>
          <w:sz w:val="20"/>
          <w:szCs w:val="20"/>
        </w:rPr>
        <w:t xml:space="preserve">pranie foteli i kanap. </w:t>
      </w:r>
    </w:p>
    <w:p w14:paraId="332C7020" w14:textId="77777777" w:rsidR="00D17C17" w:rsidRDefault="00D17C17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4AD642F5" w14:textId="77777777" w:rsidR="00CE0ACB" w:rsidRPr="00CE0ACB" w:rsidRDefault="00CE0ACB" w:rsidP="00D17C17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18D387D9" w14:textId="6EA2F5E3" w:rsidR="00157A38" w:rsidRPr="00DE6C61" w:rsidRDefault="00157A38" w:rsidP="00D17C17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  <w:r w:rsidRPr="00DE6C61">
        <w:rPr>
          <w:rFonts w:ascii="Verdana" w:eastAsia="Times New Roman" w:hAnsi="Verdana" w:cs="TTE1DADA58t00"/>
          <w:b/>
          <w:sz w:val="20"/>
          <w:szCs w:val="20"/>
          <w:lang w:eastAsia="pl-PL"/>
        </w:rPr>
        <w:t>O</w:t>
      </w:r>
      <w:r w:rsidR="00122153">
        <w:rPr>
          <w:rFonts w:ascii="Verdana" w:hAnsi="Verdana"/>
          <w:b/>
          <w:sz w:val="20"/>
          <w:szCs w:val="20"/>
        </w:rPr>
        <w:t>soby</w:t>
      </w:r>
      <w:r>
        <w:rPr>
          <w:rFonts w:ascii="Verdana" w:hAnsi="Verdana"/>
          <w:b/>
          <w:sz w:val="20"/>
          <w:szCs w:val="20"/>
        </w:rPr>
        <w:t xml:space="preserve"> nadzorując</w:t>
      </w:r>
      <w:r w:rsidR="00056593">
        <w:rPr>
          <w:rFonts w:ascii="Verdana" w:hAnsi="Verdana"/>
          <w:b/>
          <w:sz w:val="20"/>
          <w:szCs w:val="20"/>
        </w:rPr>
        <w:t>e</w:t>
      </w:r>
      <w:r>
        <w:rPr>
          <w:rFonts w:ascii="Verdana" w:hAnsi="Verdana"/>
          <w:b/>
          <w:sz w:val="20"/>
          <w:szCs w:val="20"/>
        </w:rPr>
        <w:t xml:space="preserve"> w</w:t>
      </w:r>
      <w:r w:rsidRPr="00DE6C61">
        <w:rPr>
          <w:rFonts w:ascii="Verdana" w:hAnsi="Verdana"/>
          <w:b/>
          <w:sz w:val="20"/>
          <w:szCs w:val="20"/>
        </w:rPr>
        <w:t xml:space="preserve"> GDDKiA Oddział w Warszawie:</w:t>
      </w:r>
    </w:p>
    <w:p w14:paraId="060F5751" w14:textId="77777777" w:rsidR="00FF3C3D" w:rsidRDefault="00FF3C3D" w:rsidP="00122153">
      <w:pPr>
        <w:spacing w:line="240" w:lineRule="auto"/>
        <w:rPr>
          <w:rFonts w:ascii="Verdana" w:eastAsia="Times New Roman" w:hAnsi="Verdana" w:cs="TTE1DADA58t00"/>
          <w:sz w:val="20"/>
          <w:szCs w:val="20"/>
          <w:lang w:eastAsia="pl-PL"/>
        </w:rPr>
      </w:pPr>
      <w:r>
        <w:rPr>
          <w:rFonts w:ascii="Verdana" w:eastAsia="Times New Roman" w:hAnsi="Verdana" w:cs="TTE1DADA58t00"/>
          <w:sz w:val="20"/>
          <w:szCs w:val="20"/>
          <w:lang w:eastAsia="pl-PL"/>
        </w:rPr>
        <w:t>Andrzej Kaliszuk tel</w:t>
      </w:r>
      <w:r w:rsidR="00CE0ACB">
        <w:rPr>
          <w:rFonts w:ascii="Verdana" w:eastAsia="Times New Roman" w:hAnsi="Verdana" w:cs="TTE1DADA58t00"/>
          <w:sz w:val="20"/>
          <w:szCs w:val="20"/>
          <w:lang w:eastAsia="pl-PL"/>
        </w:rPr>
        <w:t xml:space="preserve">. </w:t>
      </w:r>
      <w:r>
        <w:rPr>
          <w:rFonts w:ascii="Verdana" w:eastAsia="Times New Roman" w:hAnsi="Verdana" w:cs="TTE1DADA58t00"/>
          <w:sz w:val="20"/>
          <w:szCs w:val="20"/>
          <w:lang w:eastAsia="pl-PL"/>
        </w:rPr>
        <w:t xml:space="preserve">22 209 23 77 </w:t>
      </w:r>
      <w:hyperlink r:id="rId8" w:history="1">
        <w:r w:rsidRPr="00434DB1">
          <w:rPr>
            <w:rStyle w:val="Hipercze"/>
            <w:rFonts w:ascii="Verdana" w:eastAsia="Times New Roman" w:hAnsi="Verdana" w:cs="TTE1DADA58t00"/>
            <w:sz w:val="20"/>
            <w:szCs w:val="20"/>
            <w:lang w:eastAsia="pl-PL"/>
          </w:rPr>
          <w:t>akaliszuk@gddkia.gov.pl</w:t>
        </w:r>
      </w:hyperlink>
      <w:r>
        <w:rPr>
          <w:rFonts w:ascii="Verdana" w:eastAsia="Times New Roman" w:hAnsi="Verdana" w:cs="TTE1DADA58t00"/>
          <w:sz w:val="20"/>
          <w:szCs w:val="20"/>
          <w:lang w:eastAsia="pl-PL"/>
        </w:rPr>
        <w:t xml:space="preserve"> </w:t>
      </w:r>
    </w:p>
    <w:p w14:paraId="15957CD8" w14:textId="063B53A6" w:rsidR="00157A38" w:rsidRDefault="00C14C93" w:rsidP="00122153">
      <w:pPr>
        <w:spacing w:line="240" w:lineRule="auto"/>
        <w:rPr>
          <w:rStyle w:val="Hipercze"/>
          <w:rFonts w:ascii="Verdana" w:eastAsia="Times New Roman" w:hAnsi="Verdana" w:cs="TTE1DADA58t00"/>
          <w:sz w:val="20"/>
          <w:szCs w:val="20"/>
          <w:lang w:eastAsia="pl-PL"/>
        </w:rPr>
      </w:pPr>
      <w:r>
        <w:rPr>
          <w:rFonts w:ascii="Verdana" w:eastAsia="Times New Roman" w:hAnsi="Verdana" w:cs="TTE1DADA58t00"/>
          <w:sz w:val="20"/>
          <w:szCs w:val="20"/>
          <w:lang w:eastAsia="pl-PL"/>
        </w:rPr>
        <w:t>Rafał Zblewski</w:t>
      </w:r>
      <w:r w:rsidR="008E668D">
        <w:rPr>
          <w:rFonts w:ascii="Verdana" w:eastAsia="Times New Roman" w:hAnsi="Verdana" w:cs="TTE1DADA58t00"/>
          <w:sz w:val="20"/>
          <w:szCs w:val="20"/>
          <w:lang w:eastAsia="pl-PL"/>
        </w:rPr>
        <w:t xml:space="preserve"> tel</w:t>
      </w:r>
      <w:r w:rsidR="00157A38" w:rsidRPr="00157A38">
        <w:rPr>
          <w:rFonts w:ascii="Verdana" w:eastAsia="Times New Roman" w:hAnsi="Verdana" w:cs="TTE1DADA58t00"/>
          <w:sz w:val="20"/>
          <w:szCs w:val="20"/>
          <w:lang w:eastAsia="pl-PL"/>
        </w:rPr>
        <w:t>.</w:t>
      </w:r>
      <w:r w:rsidR="009409D3">
        <w:rPr>
          <w:rFonts w:ascii="Verdana" w:eastAsia="Times New Roman" w:hAnsi="Verdana" w:cs="TTE1DADA58t00"/>
          <w:sz w:val="20"/>
          <w:szCs w:val="20"/>
          <w:lang w:eastAsia="pl-PL"/>
        </w:rPr>
        <w:t xml:space="preserve"> </w:t>
      </w:r>
      <w:r w:rsidR="00157A38" w:rsidRPr="00157A38">
        <w:rPr>
          <w:rFonts w:ascii="Verdana" w:eastAsia="Times New Roman" w:hAnsi="Verdana" w:cs="TTE1DADA58t00"/>
          <w:sz w:val="20"/>
          <w:szCs w:val="20"/>
          <w:lang w:eastAsia="pl-PL"/>
        </w:rPr>
        <w:t xml:space="preserve">22 209 23 88 </w:t>
      </w:r>
      <w:hyperlink r:id="rId9" w:history="1">
        <w:r w:rsidRPr="00186E86">
          <w:rPr>
            <w:rStyle w:val="Hipercze"/>
            <w:rFonts w:ascii="Verdana" w:eastAsia="Times New Roman" w:hAnsi="Verdana" w:cs="TTE1DADA58t00"/>
            <w:sz w:val="20"/>
            <w:szCs w:val="20"/>
            <w:lang w:eastAsia="pl-PL"/>
          </w:rPr>
          <w:t>rzblewskia@gddkia.gov.pl</w:t>
        </w:r>
      </w:hyperlink>
    </w:p>
    <w:p w14:paraId="05621C00" w14:textId="716F7E4F" w:rsidR="00D22B3B" w:rsidRPr="004D4278" w:rsidRDefault="008E668D" w:rsidP="00056593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Style w:val="Hipercze"/>
          <w:rFonts w:ascii="Verdana" w:eastAsia="Times New Roman" w:hAnsi="Verdana" w:cs="TTE1DADA58t00"/>
          <w:color w:val="auto"/>
          <w:sz w:val="20"/>
          <w:szCs w:val="20"/>
          <w:u w:val="none"/>
          <w:lang w:eastAsia="pl-PL"/>
        </w:rPr>
        <w:t>Błażej Grotowski</w:t>
      </w:r>
      <w:r w:rsidR="00122153" w:rsidRPr="00122153">
        <w:rPr>
          <w:rStyle w:val="Hipercze"/>
          <w:rFonts w:ascii="Verdana" w:eastAsia="Times New Roman" w:hAnsi="Verdana" w:cs="TTE1DADA58t00"/>
          <w:color w:val="auto"/>
          <w:sz w:val="20"/>
          <w:szCs w:val="20"/>
          <w:u w:val="none"/>
          <w:lang w:eastAsia="pl-PL"/>
        </w:rPr>
        <w:t xml:space="preserve"> tel. </w:t>
      </w:r>
      <w:r w:rsidR="008E43DC">
        <w:rPr>
          <w:rFonts w:ascii="Verdana" w:eastAsia="Times New Roman" w:hAnsi="Verdana" w:cs="TTE1DADA58t00"/>
          <w:sz w:val="20"/>
          <w:szCs w:val="20"/>
          <w:lang w:eastAsia="pl-PL"/>
        </w:rPr>
        <w:t>22 209 23 87</w:t>
      </w:r>
      <w:r w:rsidR="00122153" w:rsidRPr="00122153">
        <w:rPr>
          <w:rFonts w:ascii="Verdana" w:eastAsia="Times New Roman" w:hAnsi="Verdana" w:cs="TTE1DADA58t00"/>
          <w:sz w:val="20"/>
          <w:szCs w:val="20"/>
          <w:u w:val="single"/>
          <w:lang w:eastAsia="pl-PL"/>
        </w:rPr>
        <w:t xml:space="preserve"> </w:t>
      </w:r>
      <w:hyperlink r:id="rId10" w:history="1">
        <w:r w:rsidR="00056593" w:rsidRPr="00C13ADA">
          <w:rPr>
            <w:rStyle w:val="Hipercze"/>
            <w:rFonts w:ascii="Verdana" w:eastAsia="Times New Roman" w:hAnsi="Verdana" w:cs="TTE1DADA58t00"/>
            <w:sz w:val="20"/>
            <w:szCs w:val="20"/>
            <w:lang w:eastAsia="pl-PL"/>
          </w:rPr>
          <w:t>bgrotowski@gddkia.gov.pl</w:t>
        </w:r>
      </w:hyperlink>
    </w:p>
    <w:sectPr w:rsidR="00D22B3B" w:rsidRPr="004D427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F24A" w14:textId="77777777" w:rsidR="00852C18" w:rsidRDefault="00852C18" w:rsidP="003E502B">
      <w:pPr>
        <w:spacing w:after="0" w:line="240" w:lineRule="auto"/>
      </w:pPr>
      <w:r>
        <w:separator/>
      </w:r>
    </w:p>
  </w:endnote>
  <w:endnote w:type="continuationSeparator" w:id="0">
    <w:p w14:paraId="6692098D" w14:textId="77777777" w:rsidR="00852C18" w:rsidRDefault="00852C18" w:rsidP="003E5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34133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27F7E9" w14:textId="77777777" w:rsidR="003F0380" w:rsidRDefault="003F0380">
            <w:pPr>
              <w:pStyle w:val="Stopka"/>
              <w:jc w:val="right"/>
            </w:pPr>
          </w:p>
          <w:p w14:paraId="1844D247" w14:textId="25D36DCC" w:rsidR="003F0380" w:rsidRDefault="003F03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1534EF" w14:textId="77777777" w:rsidR="003F0380" w:rsidRDefault="003F0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02733" w14:textId="77777777" w:rsidR="00852C18" w:rsidRDefault="00852C18" w:rsidP="003E502B">
      <w:pPr>
        <w:spacing w:after="0" w:line="240" w:lineRule="auto"/>
      </w:pPr>
      <w:r>
        <w:separator/>
      </w:r>
    </w:p>
  </w:footnote>
  <w:footnote w:type="continuationSeparator" w:id="0">
    <w:p w14:paraId="51E1266D" w14:textId="77777777" w:rsidR="00852C18" w:rsidRDefault="00852C18" w:rsidP="003E5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02383"/>
    <w:multiLevelType w:val="hybridMultilevel"/>
    <w:tmpl w:val="98DA7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221F6"/>
    <w:multiLevelType w:val="hybridMultilevel"/>
    <w:tmpl w:val="2CD41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B0B73"/>
    <w:multiLevelType w:val="hybridMultilevel"/>
    <w:tmpl w:val="2C9CEB6C"/>
    <w:lvl w:ilvl="0" w:tplc="275A3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B2A2F"/>
    <w:multiLevelType w:val="hybridMultilevel"/>
    <w:tmpl w:val="5860E9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F4DEA"/>
    <w:multiLevelType w:val="hybridMultilevel"/>
    <w:tmpl w:val="A470DB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2A5EFA"/>
    <w:multiLevelType w:val="hybridMultilevel"/>
    <w:tmpl w:val="CAD87E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F77519"/>
    <w:multiLevelType w:val="hybridMultilevel"/>
    <w:tmpl w:val="2C9CEB6C"/>
    <w:lvl w:ilvl="0" w:tplc="275A3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52BEF"/>
    <w:multiLevelType w:val="hybridMultilevel"/>
    <w:tmpl w:val="4A622612"/>
    <w:lvl w:ilvl="0" w:tplc="3294E678">
      <w:start w:val="4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332E16BA"/>
    <w:multiLevelType w:val="hybridMultilevel"/>
    <w:tmpl w:val="1428C05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65F23"/>
    <w:multiLevelType w:val="hybridMultilevel"/>
    <w:tmpl w:val="BBA08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81C22"/>
    <w:multiLevelType w:val="singleLevel"/>
    <w:tmpl w:val="769A867A"/>
    <w:lvl w:ilvl="0">
      <w:start w:val="1"/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abstractNum w:abstractNumId="11" w15:restartNumberingAfterBreak="0">
    <w:nsid w:val="53B46C8B"/>
    <w:multiLevelType w:val="hybridMultilevel"/>
    <w:tmpl w:val="4CBC5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3320B"/>
    <w:multiLevelType w:val="hybridMultilevel"/>
    <w:tmpl w:val="A80ED024"/>
    <w:lvl w:ilvl="0" w:tplc="F322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A5497C"/>
    <w:multiLevelType w:val="hybridMultilevel"/>
    <w:tmpl w:val="CD887A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86093C"/>
    <w:multiLevelType w:val="hybridMultilevel"/>
    <w:tmpl w:val="501EF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24283"/>
    <w:multiLevelType w:val="hybridMultilevel"/>
    <w:tmpl w:val="2C9CEB6C"/>
    <w:lvl w:ilvl="0" w:tplc="275A35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7100738">
    <w:abstractNumId w:val="10"/>
  </w:num>
  <w:num w:numId="2" w16cid:durableId="6828720">
    <w:abstractNumId w:val="1"/>
  </w:num>
  <w:num w:numId="3" w16cid:durableId="300966582">
    <w:abstractNumId w:val="16"/>
  </w:num>
  <w:num w:numId="4" w16cid:durableId="1115371687">
    <w:abstractNumId w:val="7"/>
  </w:num>
  <w:num w:numId="5" w16cid:durableId="1280573865">
    <w:abstractNumId w:val="13"/>
  </w:num>
  <w:num w:numId="6" w16cid:durableId="1367297062">
    <w:abstractNumId w:val="4"/>
  </w:num>
  <w:num w:numId="7" w16cid:durableId="703872781">
    <w:abstractNumId w:val="5"/>
  </w:num>
  <w:num w:numId="8" w16cid:durableId="777331091">
    <w:abstractNumId w:val="9"/>
  </w:num>
  <w:num w:numId="9" w16cid:durableId="818615243">
    <w:abstractNumId w:val="6"/>
  </w:num>
  <w:num w:numId="10" w16cid:durableId="237133037">
    <w:abstractNumId w:val="0"/>
  </w:num>
  <w:num w:numId="11" w16cid:durableId="1369406314">
    <w:abstractNumId w:val="12"/>
  </w:num>
  <w:num w:numId="12" w16cid:durableId="1412313710">
    <w:abstractNumId w:val="14"/>
  </w:num>
  <w:num w:numId="13" w16cid:durableId="1824468133">
    <w:abstractNumId w:val="2"/>
  </w:num>
  <w:num w:numId="14" w16cid:durableId="264845867">
    <w:abstractNumId w:val="15"/>
  </w:num>
  <w:num w:numId="15" w16cid:durableId="409928076">
    <w:abstractNumId w:val="8"/>
  </w:num>
  <w:num w:numId="16" w16cid:durableId="759183335">
    <w:abstractNumId w:val="3"/>
  </w:num>
  <w:num w:numId="17" w16cid:durableId="5331517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278"/>
    <w:rsid w:val="00006F23"/>
    <w:rsid w:val="000110BA"/>
    <w:rsid w:val="00016529"/>
    <w:rsid w:val="0002084B"/>
    <w:rsid w:val="00023A95"/>
    <w:rsid w:val="00032038"/>
    <w:rsid w:val="00032146"/>
    <w:rsid w:val="00032341"/>
    <w:rsid w:val="00037C1E"/>
    <w:rsid w:val="00056593"/>
    <w:rsid w:val="00083219"/>
    <w:rsid w:val="000C064D"/>
    <w:rsid w:val="000C68B6"/>
    <w:rsid w:val="000F3DC7"/>
    <w:rsid w:val="00100C82"/>
    <w:rsid w:val="001111D5"/>
    <w:rsid w:val="00122153"/>
    <w:rsid w:val="00124AD2"/>
    <w:rsid w:val="001344D4"/>
    <w:rsid w:val="0013487F"/>
    <w:rsid w:val="00146F93"/>
    <w:rsid w:val="00152C01"/>
    <w:rsid w:val="00157A38"/>
    <w:rsid w:val="00162225"/>
    <w:rsid w:val="00167533"/>
    <w:rsid w:val="00181B9E"/>
    <w:rsid w:val="0018495B"/>
    <w:rsid w:val="00185DC0"/>
    <w:rsid w:val="001B2CBE"/>
    <w:rsid w:val="001B770A"/>
    <w:rsid w:val="001C4B76"/>
    <w:rsid w:val="001E0E74"/>
    <w:rsid w:val="001E2C95"/>
    <w:rsid w:val="001E3E47"/>
    <w:rsid w:val="001F3E15"/>
    <w:rsid w:val="001F6763"/>
    <w:rsid w:val="0021184D"/>
    <w:rsid w:val="00211CAA"/>
    <w:rsid w:val="00213A64"/>
    <w:rsid w:val="00243256"/>
    <w:rsid w:val="002435E3"/>
    <w:rsid w:val="00254CF5"/>
    <w:rsid w:val="00281192"/>
    <w:rsid w:val="00287CDE"/>
    <w:rsid w:val="00291B49"/>
    <w:rsid w:val="00297A8A"/>
    <w:rsid w:val="002A56DF"/>
    <w:rsid w:val="002D4168"/>
    <w:rsid w:val="002F2C9F"/>
    <w:rsid w:val="0030265D"/>
    <w:rsid w:val="003104C7"/>
    <w:rsid w:val="00317D69"/>
    <w:rsid w:val="00332CE8"/>
    <w:rsid w:val="003478E0"/>
    <w:rsid w:val="003505DC"/>
    <w:rsid w:val="00355722"/>
    <w:rsid w:val="00365D52"/>
    <w:rsid w:val="003757F8"/>
    <w:rsid w:val="00391027"/>
    <w:rsid w:val="003A0DAB"/>
    <w:rsid w:val="003A125A"/>
    <w:rsid w:val="003A460C"/>
    <w:rsid w:val="003B4053"/>
    <w:rsid w:val="003B4FBE"/>
    <w:rsid w:val="003C095A"/>
    <w:rsid w:val="003C0B74"/>
    <w:rsid w:val="003C3317"/>
    <w:rsid w:val="003D4471"/>
    <w:rsid w:val="003E48A5"/>
    <w:rsid w:val="003E502B"/>
    <w:rsid w:val="003F0380"/>
    <w:rsid w:val="003F23D2"/>
    <w:rsid w:val="00404E11"/>
    <w:rsid w:val="00406CA5"/>
    <w:rsid w:val="00433DF6"/>
    <w:rsid w:val="004400F4"/>
    <w:rsid w:val="004432DD"/>
    <w:rsid w:val="00455213"/>
    <w:rsid w:val="00461CF9"/>
    <w:rsid w:val="0046545F"/>
    <w:rsid w:val="00482739"/>
    <w:rsid w:val="00484B98"/>
    <w:rsid w:val="004907D1"/>
    <w:rsid w:val="00493671"/>
    <w:rsid w:val="004960E6"/>
    <w:rsid w:val="004A6E37"/>
    <w:rsid w:val="004C2E28"/>
    <w:rsid w:val="004C54AB"/>
    <w:rsid w:val="004D4278"/>
    <w:rsid w:val="004D4E5C"/>
    <w:rsid w:val="004F39CD"/>
    <w:rsid w:val="00502800"/>
    <w:rsid w:val="00516307"/>
    <w:rsid w:val="0053737E"/>
    <w:rsid w:val="005414F6"/>
    <w:rsid w:val="005433B9"/>
    <w:rsid w:val="00553698"/>
    <w:rsid w:val="00562135"/>
    <w:rsid w:val="005623CE"/>
    <w:rsid w:val="00570E0B"/>
    <w:rsid w:val="00584B99"/>
    <w:rsid w:val="00597AB8"/>
    <w:rsid w:val="00597CD5"/>
    <w:rsid w:val="005A161F"/>
    <w:rsid w:val="005B68D1"/>
    <w:rsid w:val="005E69B9"/>
    <w:rsid w:val="0062733A"/>
    <w:rsid w:val="00634810"/>
    <w:rsid w:val="006472C9"/>
    <w:rsid w:val="00647B30"/>
    <w:rsid w:val="0066485F"/>
    <w:rsid w:val="00680E4F"/>
    <w:rsid w:val="00681D6F"/>
    <w:rsid w:val="006939A7"/>
    <w:rsid w:val="00695111"/>
    <w:rsid w:val="006A19EB"/>
    <w:rsid w:val="006A4A62"/>
    <w:rsid w:val="006A5E2E"/>
    <w:rsid w:val="006B631E"/>
    <w:rsid w:val="006C042A"/>
    <w:rsid w:val="006D518C"/>
    <w:rsid w:val="006E451E"/>
    <w:rsid w:val="006F56F9"/>
    <w:rsid w:val="00700CC7"/>
    <w:rsid w:val="00717C3A"/>
    <w:rsid w:val="00723A9F"/>
    <w:rsid w:val="00724F19"/>
    <w:rsid w:val="007303A4"/>
    <w:rsid w:val="007313D1"/>
    <w:rsid w:val="007331EA"/>
    <w:rsid w:val="0073448D"/>
    <w:rsid w:val="0074287E"/>
    <w:rsid w:val="00742BF8"/>
    <w:rsid w:val="00745826"/>
    <w:rsid w:val="00746425"/>
    <w:rsid w:val="007564B4"/>
    <w:rsid w:val="00760750"/>
    <w:rsid w:val="00771566"/>
    <w:rsid w:val="0077557F"/>
    <w:rsid w:val="0078308D"/>
    <w:rsid w:val="007844A2"/>
    <w:rsid w:val="00790772"/>
    <w:rsid w:val="007C17F4"/>
    <w:rsid w:val="007C430B"/>
    <w:rsid w:val="007D1B16"/>
    <w:rsid w:val="007E1D0F"/>
    <w:rsid w:val="007E3F97"/>
    <w:rsid w:val="007F2C5F"/>
    <w:rsid w:val="007F338E"/>
    <w:rsid w:val="007F353E"/>
    <w:rsid w:val="007F540C"/>
    <w:rsid w:val="008220C5"/>
    <w:rsid w:val="0082656C"/>
    <w:rsid w:val="0083534D"/>
    <w:rsid w:val="00843AB2"/>
    <w:rsid w:val="00845D27"/>
    <w:rsid w:val="00852C18"/>
    <w:rsid w:val="00860BC7"/>
    <w:rsid w:val="00861D0E"/>
    <w:rsid w:val="008672B6"/>
    <w:rsid w:val="00885A8F"/>
    <w:rsid w:val="00894915"/>
    <w:rsid w:val="008A2E7C"/>
    <w:rsid w:val="008C4E5F"/>
    <w:rsid w:val="008D76B2"/>
    <w:rsid w:val="008E195B"/>
    <w:rsid w:val="008E43DC"/>
    <w:rsid w:val="008E5B44"/>
    <w:rsid w:val="008E668D"/>
    <w:rsid w:val="008F790D"/>
    <w:rsid w:val="00900C83"/>
    <w:rsid w:val="00903E33"/>
    <w:rsid w:val="00905F83"/>
    <w:rsid w:val="00921876"/>
    <w:rsid w:val="00925C9C"/>
    <w:rsid w:val="00937A0A"/>
    <w:rsid w:val="009409D3"/>
    <w:rsid w:val="00940AE6"/>
    <w:rsid w:val="0094333C"/>
    <w:rsid w:val="00953028"/>
    <w:rsid w:val="00954BF2"/>
    <w:rsid w:val="0096622B"/>
    <w:rsid w:val="00970C99"/>
    <w:rsid w:val="00971F10"/>
    <w:rsid w:val="00977C36"/>
    <w:rsid w:val="00983FBC"/>
    <w:rsid w:val="009C37CC"/>
    <w:rsid w:val="009D1992"/>
    <w:rsid w:val="009E0C8A"/>
    <w:rsid w:val="009E0E83"/>
    <w:rsid w:val="009F18BA"/>
    <w:rsid w:val="009F4DF3"/>
    <w:rsid w:val="00A00F68"/>
    <w:rsid w:val="00A01F9D"/>
    <w:rsid w:val="00A026AD"/>
    <w:rsid w:val="00A02CBD"/>
    <w:rsid w:val="00A06B04"/>
    <w:rsid w:val="00A16404"/>
    <w:rsid w:val="00A312FD"/>
    <w:rsid w:val="00A350F2"/>
    <w:rsid w:val="00A36B55"/>
    <w:rsid w:val="00A44188"/>
    <w:rsid w:val="00A44FCE"/>
    <w:rsid w:val="00A75F12"/>
    <w:rsid w:val="00A76F93"/>
    <w:rsid w:val="00A963C3"/>
    <w:rsid w:val="00AC7FFB"/>
    <w:rsid w:val="00AD1AFA"/>
    <w:rsid w:val="00AD64A5"/>
    <w:rsid w:val="00AD6833"/>
    <w:rsid w:val="00AD68F0"/>
    <w:rsid w:val="00AE6F77"/>
    <w:rsid w:val="00AF6C5C"/>
    <w:rsid w:val="00B107E5"/>
    <w:rsid w:val="00B10E67"/>
    <w:rsid w:val="00B221B2"/>
    <w:rsid w:val="00B2299A"/>
    <w:rsid w:val="00B24DD2"/>
    <w:rsid w:val="00B37505"/>
    <w:rsid w:val="00B4344A"/>
    <w:rsid w:val="00B44A5A"/>
    <w:rsid w:val="00B5006F"/>
    <w:rsid w:val="00B84AC6"/>
    <w:rsid w:val="00B91581"/>
    <w:rsid w:val="00B92BF7"/>
    <w:rsid w:val="00B96075"/>
    <w:rsid w:val="00BA35EE"/>
    <w:rsid w:val="00BF2BDC"/>
    <w:rsid w:val="00C033F6"/>
    <w:rsid w:val="00C14C93"/>
    <w:rsid w:val="00C2764B"/>
    <w:rsid w:val="00C33805"/>
    <w:rsid w:val="00C52C3A"/>
    <w:rsid w:val="00C60C22"/>
    <w:rsid w:val="00C66A1D"/>
    <w:rsid w:val="00C712C0"/>
    <w:rsid w:val="00C72601"/>
    <w:rsid w:val="00C727B4"/>
    <w:rsid w:val="00C73394"/>
    <w:rsid w:val="00C81822"/>
    <w:rsid w:val="00C8695A"/>
    <w:rsid w:val="00C907B5"/>
    <w:rsid w:val="00CB61DE"/>
    <w:rsid w:val="00CC46C1"/>
    <w:rsid w:val="00CD580F"/>
    <w:rsid w:val="00CE0ACB"/>
    <w:rsid w:val="00CE43E5"/>
    <w:rsid w:val="00CE6E02"/>
    <w:rsid w:val="00CF33F6"/>
    <w:rsid w:val="00D04602"/>
    <w:rsid w:val="00D06A00"/>
    <w:rsid w:val="00D17C17"/>
    <w:rsid w:val="00D22B3B"/>
    <w:rsid w:val="00D24359"/>
    <w:rsid w:val="00D31410"/>
    <w:rsid w:val="00D341CA"/>
    <w:rsid w:val="00D35F64"/>
    <w:rsid w:val="00D36D86"/>
    <w:rsid w:val="00D5365C"/>
    <w:rsid w:val="00D645B7"/>
    <w:rsid w:val="00D73AAA"/>
    <w:rsid w:val="00D81711"/>
    <w:rsid w:val="00D87C2B"/>
    <w:rsid w:val="00D968CA"/>
    <w:rsid w:val="00DA03C4"/>
    <w:rsid w:val="00DA30AD"/>
    <w:rsid w:val="00DB2787"/>
    <w:rsid w:val="00DB7667"/>
    <w:rsid w:val="00DC7822"/>
    <w:rsid w:val="00DD542B"/>
    <w:rsid w:val="00DE1786"/>
    <w:rsid w:val="00DE6185"/>
    <w:rsid w:val="00DE6C61"/>
    <w:rsid w:val="00DF70E2"/>
    <w:rsid w:val="00E10D8E"/>
    <w:rsid w:val="00E17680"/>
    <w:rsid w:val="00E318B8"/>
    <w:rsid w:val="00E34F8E"/>
    <w:rsid w:val="00E3737D"/>
    <w:rsid w:val="00E720E3"/>
    <w:rsid w:val="00E7612F"/>
    <w:rsid w:val="00EB1BB5"/>
    <w:rsid w:val="00EC2890"/>
    <w:rsid w:val="00ED3B25"/>
    <w:rsid w:val="00EE26FB"/>
    <w:rsid w:val="00EF242A"/>
    <w:rsid w:val="00EF2AF4"/>
    <w:rsid w:val="00EF64E8"/>
    <w:rsid w:val="00F0073F"/>
    <w:rsid w:val="00F05DE5"/>
    <w:rsid w:val="00F128E0"/>
    <w:rsid w:val="00F32A04"/>
    <w:rsid w:val="00F33C5D"/>
    <w:rsid w:val="00F34A1E"/>
    <w:rsid w:val="00F34DEC"/>
    <w:rsid w:val="00F64A8A"/>
    <w:rsid w:val="00F70636"/>
    <w:rsid w:val="00F82360"/>
    <w:rsid w:val="00F916EC"/>
    <w:rsid w:val="00FB0832"/>
    <w:rsid w:val="00FB3CC4"/>
    <w:rsid w:val="00FB4D4B"/>
    <w:rsid w:val="00FC7913"/>
    <w:rsid w:val="00FD7E98"/>
    <w:rsid w:val="00FE2C9F"/>
    <w:rsid w:val="00F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BC227"/>
  <w15:chartTrackingRefBased/>
  <w15:docId w15:val="{1496F5F2-3739-4F29-AB7F-8FDA54D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42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6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07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50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50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502B"/>
    <w:rPr>
      <w:vertAlign w:val="superscript"/>
    </w:rPr>
  </w:style>
  <w:style w:type="character" w:styleId="Pogrubienie">
    <w:name w:val="Strong"/>
    <w:qFormat/>
    <w:rsid w:val="000F3DC7"/>
    <w:rPr>
      <w:b/>
      <w:bCs/>
    </w:rPr>
  </w:style>
  <w:style w:type="character" w:styleId="Hipercze">
    <w:name w:val="Hyperlink"/>
    <w:basedOn w:val="Domylnaczcionkaakapitu"/>
    <w:uiPriority w:val="99"/>
    <w:unhideWhenUsed/>
    <w:rsid w:val="00A00F68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45F"/>
  </w:style>
  <w:style w:type="character" w:styleId="Nierozpoznanawzmianka">
    <w:name w:val="Unresolved Mention"/>
    <w:basedOn w:val="Domylnaczcionkaakapitu"/>
    <w:uiPriority w:val="99"/>
    <w:semiHidden/>
    <w:unhideWhenUsed/>
    <w:rsid w:val="0005659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F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380"/>
  </w:style>
  <w:style w:type="paragraph" w:styleId="Stopka">
    <w:name w:val="footer"/>
    <w:basedOn w:val="Normalny"/>
    <w:link w:val="StopkaZnak"/>
    <w:uiPriority w:val="99"/>
    <w:unhideWhenUsed/>
    <w:rsid w:val="003F03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380"/>
  </w:style>
  <w:style w:type="character" w:styleId="Odwoaniedokomentarza">
    <w:name w:val="annotation reference"/>
    <w:basedOn w:val="Domylnaczcionkaakapitu"/>
    <w:uiPriority w:val="99"/>
    <w:semiHidden/>
    <w:unhideWhenUsed/>
    <w:rsid w:val="00023A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3A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3A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A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aliszuk@gddkia.gov.p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grotowski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blewskia@gddkia.gov.p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E9E62E3638A440889DAD9D5C31967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60810D-B0A9-408C-94BF-97C6BFFD6EE5}"/>
      </w:docPartPr>
      <w:docPartBody>
        <w:p w:rsidR="007B1C82" w:rsidRDefault="00AB3DF5" w:rsidP="00AB3DF5">
          <w:pPr>
            <w:pStyle w:val="1E9E62E3638A440889DAD9D5C319673B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DADA5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F5"/>
    <w:rsid w:val="00016529"/>
    <w:rsid w:val="00152408"/>
    <w:rsid w:val="00162225"/>
    <w:rsid w:val="007B1C82"/>
    <w:rsid w:val="00A350F2"/>
    <w:rsid w:val="00AB3DF5"/>
    <w:rsid w:val="00B604C2"/>
    <w:rsid w:val="00E9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B3DF5"/>
  </w:style>
  <w:style w:type="paragraph" w:customStyle="1" w:styleId="1E9E62E3638A440889DAD9D5C319673B">
    <w:name w:val="1E9E62E3638A440889DAD9D5C319673B"/>
    <w:rsid w:val="00AB3D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80CE8-6715-4336-B2EE-13CDC824D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Grotowski Błażej</cp:lastModifiedBy>
  <cp:revision>2</cp:revision>
  <cp:lastPrinted>2015-07-23T13:43:00Z</cp:lastPrinted>
  <dcterms:created xsi:type="dcterms:W3CDTF">2025-10-23T07:39:00Z</dcterms:created>
  <dcterms:modified xsi:type="dcterms:W3CDTF">2025-10-23T07:39:00Z</dcterms:modified>
</cp:coreProperties>
</file>